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BEF15" w14:textId="77777777" w:rsidR="00CF1BBC" w:rsidRDefault="00CF1BBC">
      <w:pPr>
        <w:rPr>
          <w:sz w:val="22"/>
          <w:szCs w:val="22"/>
        </w:rPr>
      </w:pPr>
    </w:p>
    <w:p w14:paraId="28F919C3" w14:textId="77777777" w:rsidR="00CF1BBC" w:rsidRDefault="00CF1BBC">
      <w:pPr>
        <w:rPr>
          <w:sz w:val="22"/>
          <w:szCs w:val="22"/>
        </w:rPr>
      </w:pPr>
    </w:p>
    <w:p w14:paraId="1D7617E7" w14:textId="3F4DDBE1" w:rsidR="007044DD" w:rsidRDefault="00C326DA">
      <w:pPr>
        <w:rPr>
          <w:sz w:val="22"/>
          <w:szCs w:val="22"/>
        </w:rPr>
      </w:pPr>
      <w:r>
        <w:rPr>
          <w:sz w:val="22"/>
          <w:szCs w:val="22"/>
        </w:rPr>
        <w:t xml:space="preserve">At the hotel we have the safety </w:t>
      </w:r>
      <w:r w:rsidR="00B86469">
        <w:rPr>
          <w:sz w:val="22"/>
          <w:szCs w:val="22"/>
        </w:rPr>
        <w:t xml:space="preserve">of </w:t>
      </w:r>
      <w:r w:rsidR="007044DD">
        <w:rPr>
          <w:sz w:val="22"/>
          <w:szCs w:val="22"/>
        </w:rPr>
        <w:t xml:space="preserve">our customers, staff and community </w:t>
      </w:r>
      <w:r w:rsidR="00B86469">
        <w:rPr>
          <w:sz w:val="22"/>
          <w:szCs w:val="22"/>
        </w:rPr>
        <w:t>front of mind</w:t>
      </w:r>
      <w:r w:rsidR="007044DD">
        <w:rPr>
          <w:sz w:val="22"/>
          <w:szCs w:val="22"/>
        </w:rPr>
        <w:t xml:space="preserve"> and</w:t>
      </w:r>
      <w:r w:rsidR="00D00231">
        <w:rPr>
          <w:sz w:val="22"/>
          <w:szCs w:val="22"/>
        </w:rPr>
        <w:t>,</w:t>
      </w:r>
      <w:r w:rsidR="007044DD">
        <w:rPr>
          <w:sz w:val="22"/>
          <w:szCs w:val="22"/>
        </w:rPr>
        <w:t xml:space="preserve"> being on an island with limited medical resources</w:t>
      </w:r>
      <w:r w:rsidR="00D00231">
        <w:rPr>
          <w:sz w:val="22"/>
          <w:szCs w:val="22"/>
        </w:rPr>
        <w:t>,</w:t>
      </w:r>
      <w:r w:rsidR="007044DD">
        <w:rPr>
          <w:sz w:val="22"/>
          <w:szCs w:val="22"/>
        </w:rPr>
        <w:t xml:space="preserve"> we remain highly alert to the risks of </w:t>
      </w:r>
      <w:r w:rsidR="00BB49E3">
        <w:rPr>
          <w:sz w:val="22"/>
          <w:szCs w:val="22"/>
        </w:rPr>
        <w:t>corona</w:t>
      </w:r>
      <w:r w:rsidR="007044DD">
        <w:rPr>
          <w:sz w:val="22"/>
          <w:szCs w:val="22"/>
        </w:rPr>
        <w:t>virus.</w:t>
      </w:r>
    </w:p>
    <w:p w14:paraId="567FAAE5" w14:textId="77777777" w:rsidR="007044DD" w:rsidRDefault="007044DD">
      <w:pPr>
        <w:rPr>
          <w:sz w:val="22"/>
          <w:szCs w:val="22"/>
        </w:rPr>
      </w:pPr>
    </w:p>
    <w:p w14:paraId="7ACBF2F2" w14:textId="401BA1A4" w:rsidR="00B86469" w:rsidRDefault="00B86469">
      <w:pPr>
        <w:rPr>
          <w:sz w:val="22"/>
          <w:szCs w:val="22"/>
        </w:rPr>
      </w:pPr>
      <w:r>
        <w:rPr>
          <w:sz w:val="22"/>
          <w:szCs w:val="22"/>
        </w:rPr>
        <w:t xml:space="preserve">We will follow, and ask you to follow, </w:t>
      </w:r>
      <w:r w:rsidR="007044DD">
        <w:rPr>
          <w:sz w:val="22"/>
          <w:szCs w:val="22"/>
        </w:rPr>
        <w:t xml:space="preserve">Scottish </w:t>
      </w:r>
      <w:r>
        <w:rPr>
          <w:sz w:val="22"/>
          <w:szCs w:val="22"/>
        </w:rPr>
        <w:t xml:space="preserve">government and </w:t>
      </w:r>
      <w:r w:rsidR="007044DD">
        <w:rPr>
          <w:sz w:val="22"/>
          <w:szCs w:val="22"/>
        </w:rPr>
        <w:t xml:space="preserve">hotel </w:t>
      </w:r>
      <w:r>
        <w:rPr>
          <w:sz w:val="22"/>
          <w:szCs w:val="22"/>
        </w:rPr>
        <w:t>industry-specific guidelines closely</w:t>
      </w:r>
      <w:r w:rsidR="007044DD">
        <w:rPr>
          <w:sz w:val="22"/>
          <w:szCs w:val="22"/>
        </w:rPr>
        <w:t xml:space="preserve"> while you are staying with us</w:t>
      </w:r>
      <w:r>
        <w:rPr>
          <w:sz w:val="22"/>
          <w:szCs w:val="22"/>
        </w:rPr>
        <w:t xml:space="preserve">. We have carried out an in-depth risk assessment of the whole hotel operation with additional advice from </w:t>
      </w:r>
      <w:r w:rsidR="007044DD">
        <w:rPr>
          <w:sz w:val="22"/>
          <w:szCs w:val="22"/>
        </w:rPr>
        <w:t xml:space="preserve">our health &amp; safety partners and </w:t>
      </w:r>
      <w:r>
        <w:rPr>
          <w:sz w:val="22"/>
          <w:szCs w:val="22"/>
        </w:rPr>
        <w:t xml:space="preserve">industry peers and have identified many changes to the way we operate which are necessary to </w:t>
      </w:r>
      <w:r w:rsidR="007044DD">
        <w:rPr>
          <w:sz w:val="22"/>
          <w:szCs w:val="22"/>
        </w:rPr>
        <w:t xml:space="preserve">reduce </w:t>
      </w:r>
      <w:r>
        <w:rPr>
          <w:sz w:val="22"/>
          <w:szCs w:val="22"/>
        </w:rPr>
        <w:t xml:space="preserve">risk as far as possible. </w:t>
      </w:r>
    </w:p>
    <w:p w14:paraId="4F7EBCB8" w14:textId="77777777" w:rsidR="007044DD" w:rsidRDefault="007044DD">
      <w:pPr>
        <w:rPr>
          <w:sz w:val="22"/>
          <w:szCs w:val="22"/>
        </w:rPr>
      </w:pPr>
    </w:p>
    <w:p w14:paraId="4C1ACA24" w14:textId="71F35DC2" w:rsidR="007044DD" w:rsidRDefault="007044DD">
      <w:pPr>
        <w:rPr>
          <w:sz w:val="22"/>
          <w:szCs w:val="22"/>
        </w:rPr>
      </w:pPr>
      <w:r w:rsidRPr="007044DD">
        <w:rPr>
          <w:b/>
          <w:bCs/>
          <w:sz w:val="22"/>
          <w:szCs w:val="22"/>
        </w:rPr>
        <w:t>In accordance with Scottish Government guidelines</w:t>
      </w:r>
      <w:r>
        <w:rPr>
          <w:sz w:val="22"/>
          <w:szCs w:val="22"/>
        </w:rPr>
        <w:t xml:space="preserve"> </w:t>
      </w:r>
      <w:r w:rsidR="00486EAB">
        <w:rPr>
          <w:sz w:val="22"/>
          <w:szCs w:val="22"/>
        </w:rPr>
        <w:t xml:space="preserve">for hospitality settings with increased ventilation, </w:t>
      </w:r>
      <w:r>
        <w:rPr>
          <w:sz w:val="22"/>
          <w:szCs w:val="22"/>
        </w:rPr>
        <w:t xml:space="preserve">we will be operating with </w:t>
      </w:r>
      <w:r w:rsidR="00486EAB">
        <w:rPr>
          <w:sz w:val="22"/>
          <w:szCs w:val="22"/>
        </w:rPr>
        <w:t>1</w:t>
      </w:r>
      <w:r>
        <w:rPr>
          <w:sz w:val="22"/>
          <w:szCs w:val="22"/>
        </w:rPr>
        <w:t>m social distancing in place</w:t>
      </w:r>
      <w:r w:rsidR="00486EAB">
        <w:rPr>
          <w:sz w:val="22"/>
          <w:szCs w:val="22"/>
        </w:rPr>
        <w:t xml:space="preserve"> in the pub and dining room. Please maintain a distance of at least 2m to others as you move around the hotel. </w:t>
      </w:r>
    </w:p>
    <w:p w14:paraId="3AC9A51D" w14:textId="77777777" w:rsidR="005008AE" w:rsidRDefault="005008AE">
      <w:pPr>
        <w:rPr>
          <w:sz w:val="22"/>
          <w:szCs w:val="22"/>
        </w:rPr>
      </w:pPr>
    </w:p>
    <w:p w14:paraId="64D021CC" w14:textId="1B7E01F3" w:rsidR="00EF6D6E" w:rsidRDefault="00D00231">
      <w:pPr>
        <w:rPr>
          <w:sz w:val="22"/>
          <w:szCs w:val="22"/>
        </w:rPr>
      </w:pPr>
      <w:r>
        <w:rPr>
          <w:b/>
          <w:bCs/>
          <w:sz w:val="22"/>
          <w:szCs w:val="22"/>
        </w:rPr>
        <w:t>When you get here</w:t>
      </w:r>
      <w:r w:rsidR="00EF6D6E">
        <w:rPr>
          <w:sz w:val="22"/>
          <w:szCs w:val="22"/>
        </w:rPr>
        <w:t xml:space="preserve"> please </w:t>
      </w:r>
      <w:r>
        <w:rPr>
          <w:sz w:val="22"/>
          <w:szCs w:val="22"/>
        </w:rPr>
        <w:t>be mindful of other arrivals (most guests come off the same ferry)</w:t>
      </w:r>
      <w:r w:rsidR="00046A1E">
        <w:rPr>
          <w:sz w:val="22"/>
          <w:szCs w:val="22"/>
        </w:rPr>
        <w:t xml:space="preserve"> </w:t>
      </w:r>
      <w:r>
        <w:rPr>
          <w:sz w:val="22"/>
          <w:szCs w:val="22"/>
        </w:rPr>
        <w:t xml:space="preserve">and wait outside or in the porch if there is already a group checking in. Our building is </w:t>
      </w:r>
      <w:r w:rsidR="00046A1E">
        <w:rPr>
          <w:sz w:val="22"/>
          <w:szCs w:val="22"/>
        </w:rPr>
        <w:t>very old with not much room in places.</w:t>
      </w:r>
    </w:p>
    <w:p w14:paraId="1FAD8E44" w14:textId="77777777" w:rsidR="009F03A7" w:rsidRPr="009F03A7" w:rsidRDefault="009F03A7">
      <w:pPr>
        <w:rPr>
          <w:sz w:val="16"/>
          <w:szCs w:val="16"/>
        </w:rPr>
      </w:pPr>
    </w:p>
    <w:p w14:paraId="6037838B" w14:textId="77777777" w:rsidR="007044DD" w:rsidRDefault="00EF6D6E">
      <w:pPr>
        <w:rPr>
          <w:sz w:val="22"/>
          <w:szCs w:val="22"/>
        </w:rPr>
      </w:pPr>
      <w:r>
        <w:rPr>
          <w:b/>
          <w:bCs/>
          <w:sz w:val="22"/>
          <w:szCs w:val="22"/>
        </w:rPr>
        <w:t>Upon your arrival</w:t>
      </w:r>
      <w:r>
        <w:rPr>
          <w:sz w:val="22"/>
          <w:szCs w:val="22"/>
        </w:rPr>
        <w:t xml:space="preserve"> </w:t>
      </w:r>
      <w:r w:rsidR="007044DD">
        <w:rPr>
          <w:sz w:val="22"/>
          <w:szCs w:val="22"/>
        </w:rPr>
        <w:t>and around the hotel please wear a face covering.</w:t>
      </w:r>
    </w:p>
    <w:p w14:paraId="4CBE5837" w14:textId="77777777" w:rsidR="007044DD" w:rsidRDefault="007044DD">
      <w:pPr>
        <w:rPr>
          <w:sz w:val="22"/>
          <w:szCs w:val="22"/>
        </w:rPr>
      </w:pPr>
    </w:p>
    <w:p w14:paraId="3D4B2553" w14:textId="77777777" w:rsidR="00BB1E46" w:rsidRDefault="007044DD">
      <w:pPr>
        <w:rPr>
          <w:sz w:val="22"/>
          <w:szCs w:val="22"/>
        </w:rPr>
      </w:pPr>
      <w:r w:rsidRPr="007044DD">
        <w:rPr>
          <w:b/>
          <w:bCs/>
          <w:sz w:val="22"/>
          <w:szCs w:val="22"/>
        </w:rPr>
        <w:t>After you check-in</w:t>
      </w:r>
      <w:r>
        <w:rPr>
          <w:sz w:val="22"/>
          <w:szCs w:val="22"/>
        </w:rPr>
        <w:t xml:space="preserve"> </w:t>
      </w:r>
      <w:r w:rsidR="00EF6D6E">
        <w:rPr>
          <w:sz w:val="22"/>
          <w:szCs w:val="22"/>
        </w:rPr>
        <w:t xml:space="preserve">we will direct you towards your room but not accompany you there. </w:t>
      </w:r>
    </w:p>
    <w:p w14:paraId="06E3B7D9" w14:textId="77777777" w:rsidR="009F03A7" w:rsidRPr="009F03A7" w:rsidRDefault="009F03A7">
      <w:pPr>
        <w:rPr>
          <w:sz w:val="16"/>
          <w:szCs w:val="16"/>
        </w:rPr>
      </w:pPr>
    </w:p>
    <w:p w14:paraId="6910B960" w14:textId="7BA862D2" w:rsidR="00EF6D6E" w:rsidRDefault="00EF6D6E">
      <w:pPr>
        <w:rPr>
          <w:sz w:val="22"/>
          <w:szCs w:val="22"/>
        </w:rPr>
      </w:pPr>
      <w:r w:rsidRPr="00EF6D6E">
        <w:rPr>
          <w:b/>
          <w:bCs/>
          <w:sz w:val="22"/>
          <w:szCs w:val="22"/>
        </w:rPr>
        <w:t>We will ask you</w:t>
      </w:r>
      <w:r>
        <w:rPr>
          <w:sz w:val="22"/>
          <w:szCs w:val="22"/>
        </w:rPr>
        <w:t xml:space="preserve"> </w:t>
      </w:r>
      <w:r w:rsidR="008C4BF9">
        <w:rPr>
          <w:sz w:val="22"/>
          <w:szCs w:val="22"/>
        </w:rPr>
        <w:t>what time you’d like to book for</w:t>
      </w:r>
      <w:r w:rsidR="009A7298">
        <w:rPr>
          <w:sz w:val="22"/>
          <w:szCs w:val="22"/>
        </w:rPr>
        <w:t xml:space="preserve"> </w:t>
      </w:r>
      <w:r>
        <w:rPr>
          <w:sz w:val="22"/>
          <w:szCs w:val="22"/>
        </w:rPr>
        <w:t>dinner</w:t>
      </w:r>
      <w:r w:rsidR="009A7298">
        <w:rPr>
          <w:sz w:val="22"/>
          <w:szCs w:val="22"/>
        </w:rPr>
        <w:t xml:space="preserve"> </w:t>
      </w:r>
      <w:r>
        <w:rPr>
          <w:sz w:val="22"/>
          <w:szCs w:val="22"/>
        </w:rPr>
        <w:t xml:space="preserve">and breakfast and book you in at your desired time as far as possible. We can only fit a few tables in our dining room under </w:t>
      </w:r>
      <w:r w:rsidR="001679AE">
        <w:rPr>
          <w:sz w:val="22"/>
          <w:szCs w:val="22"/>
        </w:rPr>
        <w:t>physical</w:t>
      </w:r>
      <w:r>
        <w:rPr>
          <w:sz w:val="22"/>
          <w:szCs w:val="22"/>
        </w:rPr>
        <w:t xml:space="preserve"> distancing guidelines so </w:t>
      </w:r>
      <w:r w:rsidR="008C4BF9">
        <w:rPr>
          <w:sz w:val="22"/>
          <w:szCs w:val="22"/>
        </w:rPr>
        <w:t>are being organised about</w:t>
      </w:r>
      <w:r>
        <w:rPr>
          <w:sz w:val="22"/>
          <w:szCs w:val="22"/>
        </w:rPr>
        <w:t xml:space="preserve"> </w:t>
      </w:r>
      <w:proofErr w:type="gramStart"/>
      <w:r>
        <w:rPr>
          <w:sz w:val="22"/>
          <w:szCs w:val="22"/>
        </w:rPr>
        <w:t>meal times</w:t>
      </w:r>
      <w:proofErr w:type="gramEnd"/>
      <w:r>
        <w:rPr>
          <w:sz w:val="22"/>
          <w:szCs w:val="22"/>
        </w:rPr>
        <w:t>.</w:t>
      </w:r>
      <w:r w:rsidR="00D00231">
        <w:rPr>
          <w:sz w:val="22"/>
          <w:szCs w:val="22"/>
        </w:rPr>
        <w:t xml:space="preserve"> </w:t>
      </w:r>
    </w:p>
    <w:p w14:paraId="41A484E5" w14:textId="77777777" w:rsidR="009F03A7" w:rsidRPr="009F03A7" w:rsidRDefault="009F03A7">
      <w:pPr>
        <w:rPr>
          <w:sz w:val="16"/>
          <w:szCs w:val="16"/>
        </w:rPr>
      </w:pPr>
    </w:p>
    <w:p w14:paraId="5F8B2A0B" w14:textId="3D6EE7D8" w:rsidR="001679AE" w:rsidRDefault="00486EAB">
      <w:pPr>
        <w:rPr>
          <w:sz w:val="22"/>
          <w:szCs w:val="22"/>
        </w:rPr>
      </w:pPr>
      <w:r>
        <w:rPr>
          <w:b/>
          <w:bCs/>
          <w:sz w:val="22"/>
          <w:szCs w:val="22"/>
        </w:rPr>
        <w:t>Level 1 group socialising rules</w:t>
      </w:r>
      <w:r w:rsidR="001679AE">
        <w:rPr>
          <w:sz w:val="22"/>
          <w:szCs w:val="22"/>
        </w:rPr>
        <w:t xml:space="preserve"> </w:t>
      </w:r>
      <w:r>
        <w:rPr>
          <w:sz w:val="22"/>
          <w:szCs w:val="22"/>
        </w:rPr>
        <w:t>are 8/3 indoors (8 people from 3 households) and 12/12 outdoors</w:t>
      </w:r>
      <w:r w:rsidR="009E4E9E">
        <w:rPr>
          <w:sz w:val="22"/>
          <w:szCs w:val="22"/>
        </w:rPr>
        <w:t>. Children under 12 are not included in these numbers. It is your responsibility to inform us if your group exceeds this number of households/bubbles.</w:t>
      </w:r>
    </w:p>
    <w:p w14:paraId="0081CF96" w14:textId="0F056A30" w:rsidR="00D00231" w:rsidRDefault="00D00231">
      <w:pPr>
        <w:rPr>
          <w:sz w:val="22"/>
          <w:szCs w:val="22"/>
        </w:rPr>
      </w:pPr>
    </w:p>
    <w:p w14:paraId="5DC76BDC" w14:textId="0B816B38" w:rsidR="00D00231" w:rsidRPr="00D00231" w:rsidRDefault="00D00231">
      <w:pPr>
        <w:rPr>
          <w:sz w:val="22"/>
          <w:szCs w:val="22"/>
        </w:rPr>
      </w:pPr>
      <w:r>
        <w:rPr>
          <w:b/>
          <w:bCs/>
          <w:sz w:val="22"/>
          <w:szCs w:val="22"/>
        </w:rPr>
        <w:t>Dinner pre-orders</w:t>
      </w:r>
      <w:r>
        <w:rPr>
          <w:sz w:val="22"/>
          <w:szCs w:val="22"/>
        </w:rPr>
        <w:t xml:space="preserve"> by 4pm are very helpful</w:t>
      </w:r>
      <w:r w:rsidR="00486EAB">
        <w:rPr>
          <w:sz w:val="22"/>
          <w:szCs w:val="22"/>
        </w:rPr>
        <w:t xml:space="preserve"> to help us manage our stock in the current uncertain circumstances</w:t>
      </w:r>
      <w:r>
        <w:rPr>
          <w:sz w:val="22"/>
          <w:szCs w:val="22"/>
        </w:rPr>
        <w:t>. Our menu and the day’s specials can be found online – www.jurahotel.co.uk/food.</w:t>
      </w:r>
    </w:p>
    <w:p w14:paraId="78D8D490" w14:textId="77777777" w:rsidR="009F03A7" w:rsidRPr="009F03A7" w:rsidRDefault="009F03A7">
      <w:pPr>
        <w:rPr>
          <w:sz w:val="16"/>
          <w:szCs w:val="16"/>
        </w:rPr>
      </w:pPr>
    </w:p>
    <w:p w14:paraId="315FA015" w14:textId="77777777" w:rsidR="001679AE" w:rsidRDefault="00BB1E46">
      <w:pPr>
        <w:rPr>
          <w:sz w:val="22"/>
          <w:szCs w:val="22"/>
        </w:rPr>
      </w:pPr>
      <w:r>
        <w:rPr>
          <w:b/>
          <w:bCs/>
          <w:sz w:val="22"/>
          <w:szCs w:val="22"/>
        </w:rPr>
        <w:t xml:space="preserve">In the dining room/lounge bar </w:t>
      </w:r>
      <w:r>
        <w:rPr>
          <w:sz w:val="22"/>
          <w:szCs w:val="22"/>
        </w:rPr>
        <w:t xml:space="preserve">please remain seated </w:t>
      </w:r>
      <w:r w:rsidR="009462FA">
        <w:rPr>
          <w:sz w:val="22"/>
          <w:szCs w:val="22"/>
        </w:rPr>
        <w:t>as far as possible</w:t>
      </w:r>
      <w:r>
        <w:rPr>
          <w:sz w:val="22"/>
          <w:szCs w:val="22"/>
        </w:rPr>
        <w:t xml:space="preserve">. </w:t>
      </w:r>
      <w:r w:rsidR="009462FA">
        <w:rPr>
          <w:sz w:val="22"/>
          <w:szCs w:val="22"/>
        </w:rPr>
        <w:t xml:space="preserve">Public toilets around the hotel are closed – please use your room’s private facilities. </w:t>
      </w:r>
      <w:r>
        <w:rPr>
          <w:sz w:val="22"/>
          <w:szCs w:val="22"/>
        </w:rPr>
        <w:t xml:space="preserve">At breakfast the waiting staff will bring you cereal, milk and juice rather than you </w:t>
      </w:r>
      <w:proofErr w:type="gramStart"/>
      <w:r>
        <w:rPr>
          <w:sz w:val="22"/>
          <w:szCs w:val="22"/>
        </w:rPr>
        <w:t>helping</w:t>
      </w:r>
      <w:proofErr w:type="gramEnd"/>
      <w:r>
        <w:rPr>
          <w:sz w:val="22"/>
          <w:szCs w:val="22"/>
        </w:rPr>
        <w:t xml:space="preserve"> yourself.</w:t>
      </w:r>
    </w:p>
    <w:p w14:paraId="2E19FAA9" w14:textId="77777777" w:rsidR="009F03A7" w:rsidRPr="009F03A7" w:rsidRDefault="009F03A7">
      <w:pPr>
        <w:rPr>
          <w:sz w:val="16"/>
          <w:szCs w:val="16"/>
        </w:rPr>
      </w:pPr>
    </w:p>
    <w:p w14:paraId="39884FF7" w14:textId="19E253CD" w:rsidR="00486EAB" w:rsidRDefault="001679AE">
      <w:pPr>
        <w:rPr>
          <w:sz w:val="22"/>
          <w:szCs w:val="22"/>
        </w:rPr>
      </w:pPr>
      <w:r>
        <w:rPr>
          <w:b/>
          <w:bCs/>
          <w:sz w:val="22"/>
          <w:szCs w:val="22"/>
        </w:rPr>
        <w:t>The pub</w:t>
      </w:r>
      <w:r w:rsidR="009462FA">
        <w:rPr>
          <w:b/>
          <w:bCs/>
          <w:sz w:val="22"/>
          <w:szCs w:val="22"/>
        </w:rPr>
        <w:t xml:space="preserve"> </w:t>
      </w:r>
      <w:r>
        <w:rPr>
          <w:sz w:val="22"/>
          <w:szCs w:val="22"/>
        </w:rPr>
        <w:t xml:space="preserve">can accommodate </w:t>
      </w:r>
      <w:r w:rsidR="00486EAB">
        <w:rPr>
          <w:sz w:val="22"/>
          <w:szCs w:val="22"/>
        </w:rPr>
        <w:t xml:space="preserve">guests for pre-dinner drinks until 5.30pm. After dinner tables may be available but are not bookable </w:t>
      </w:r>
      <w:r w:rsidR="00C47D00">
        <w:rPr>
          <w:sz w:val="22"/>
          <w:szCs w:val="22"/>
        </w:rPr>
        <w:t xml:space="preserve">– please ask your server at the end of dinner if there is an available table. </w:t>
      </w:r>
      <w:r w:rsidR="00825159">
        <w:rPr>
          <w:sz w:val="22"/>
          <w:szCs w:val="22"/>
        </w:rPr>
        <w:t xml:space="preserve">If you spend time in the pub you need to check-in online (we will provide you a QR code to scan to do this). </w:t>
      </w:r>
      <w:proofErr w:type="spellStart"/>
      <w:r w:rsidR="00C47D00">
        <w:rPr>
          <w:sz w:val="22"/>
          <w:szCs w:val="22"/>
        </w:rPr>
        <w:t>It i</w:t>
      </w:r>
      <w:proofErr w:type="spellEnd"/>
      <w:r w:rsidR="00C47D00">
        <w:rPr>
          <w:sz w:val="22"/>
          <w:szCs w:val="22"/>
        </w:rPr>
        <w:t>s possible to drink outside in the beer garden until 10pm.</w:t>
      </w:r>
    </w:p>
    <w:p w14:paraId="710C30BE" w14:textId="77777777" w:rsidR="00C47D00" w:rsidRPr="00C47D00" w:rsidRDefault="00C47D00">
      <w:pPr>
        <w:rPr>
          <w:sz w:val="2"/>
          <w:szCs w:val="2"/>
        </w:rPr>
      </w:pPr>
    </w:p>
    <w:p w14:paraId="35B1E6BC" w14:textId="15767529" w:rsidR="00C326DA" w:rsidRDefault="009462FA">
      <w:pPr>
        <w:rPr>
          <w:sz w:val="22"/>
          <w:szCs w:val="22"/>
        </w:rPr>
      </w:pPr>
      <w:proofErr w:type="gramStart"/>
      <w:r>
        <w:rPr>
          <w:sz w:val="22"/>
          <w:szCs w:val="22"/>
        </w:rPr>
        <w:t>Usually</w:t>
      </w:r>
      <w:proofErr w:type="gramEnd"/>
      <w:r>
        <w:rPr>
          <w:sz w:val="22"/>
          <w:szCs w:val="22"/>
        </w:rPr>
        <w:t xml:space="preserve"> it will not be possible for hotel guests to eat dinner in the pub (because non-hotel residents are not able to access the hotel, only the pub). If you would like to eat breakfast in the beer garden</w:t>
      </w:r>
      <w:r w:rsidR="00F30C0E">
        <w:rPr>
          <w:sz w:val="22"/>
          <w:szCs w:val="22"/>
        </w:rPr>
        <w:t xml:space="preserve"> (weather permitting!)</w:t>
      </w:r>
      <w:r>
        <w:rPr>
          <w:sz w:val="22"/>
          <w:szCs w:val="22"/>
        </w:rPr>
        <w:t xml:space="preserve"> please let us know.</w:t>
      </w:r>
    </w:p>
    <w:p w14:paraId="7C7956F8" w14:textId="560A6752" w:rsidR="00C47D00" w:rsidRDefault="00C47D00">
      <w:pPr>
        <w:rPr>
          <w:sz w:val="22"/>
          <w:szCs w:val="22"/>
        </w:rPr>
      </w:pPr>
    </w:p>
    <w:p w14:paraId="466A8F90" w14:textId="616683D7" w:rsidR="00C47D00" w:rsidRDefault="009E4E9E">
      <w:pPr>
        <w:rPr>
          <w:sz w:val="22"/>
          <w:szCs w:val="22"/>
        </w:rPr>
      </w:pPr>
      <w:r>
        <w:rPr>
          <w:b/>
          <w:bCs/>
          <w:sz w:val="22"/>
          <w:szCs w:val="22"/>
        </w:rPr>
        <w:t>B</w:t>
      </w:r>
      <w:r w:rsidR="00C47D00">
        <w:rPr>
          <w:b/>
          <w:bCs/>
          <w:sz w:val="22"/>
          <w:szCs w:val="22"/>
        </w:rPr>
        <w:t>eer garden</w:t>
      </w:r>
      <w:r w:rsidR="00C47D00">
        <w:rPr>
          <w:b/>
          <w:bCs/>
          <w:sz w:val="22"/>
          <w:szCs w:val="22"/>
        </w:rPr>
        <w:t xml:space="preserve"> </w:t>
      </w:r>
      <w:r w:rsidR="00C47D00">
        <w:rPr>
          <w:sz w:val="22"/>
          <w:szCs w:val="22"/>
        </w:rPr>
        <w:t xml:space="preserve">tables can be booked by following the link on our </w:t>
      </w:r>
      <w:r>
        <w:rPr>
          <w:sz w:val="22"/>
          <w:szCs w:val="22"/>
        </w:rPr>
        <w:t>page</w:t>
      </w:r>
      <w:r w:rsidR="00C47D00">
        <w:rPr>
          <w:sz w:val="22"/>
          <w:szCs w:val="22"/>
        </w:rPr>
        <w:t xml:space="preserve"> </w:t>
      </w:r>
      <w:r w:rsidR="00C47D00" w:rsidRPr="00C47D00">
        <w:rPr>
          <w:sz w:val="22"/>
          <w:szCs w:val="22"/>
        </w:rPr>
        <w:t>www.ju</w:t>
      </w:r>
      <w:r w:rsidR="00C47D00" w:rsidRPr="00C47D00">
        <w:rPr>
          <w:sz w:val="22"/>
          <w:szCs w:val="22"/>
        </w:rPr>
        <w:t>r</w:t>
      </w:r>
      <w:r w:rsidR="00C47D00" w:rsidRPr="00C47D00">
        <w:rPr>
          <w:sz w:val="22"/>
          <w:szCs w:val="22"/>
        </w:rPr>
        <w:t>ahotel.co.uk/food</w:t>
      </w:r>
      <w:r w:rsidR="00C47D00">
        <w:rPr>
          <w:sz w:val="22"/>
          <w:szCs w:val="22"/>
        </w:rPr>
        <w:t>. Ordering in the beer garden is via an app (scan the QR code at your table)</w:t>
      </w:r>
      <w:r w:rsidR="00825159">
        <w:rPr>
          <w:sz w:val="22"/>
          <w:szCs w:val="22"/>
        </w:rPr>
        <w:t xml:space="preserve"> and in line with government guidance you will also need to check in using your phone.</w:t>
      </w:r>
    </w:p>
    <w:p w14:paraId="1DEB7EDA" w14:textId="77777777" w:rsidR="00330E7A" w:rsidRDefault="00330E7A" w:rsidP="00C25ED4">
      <w:pPr>
        <w:rPr>
          <w:b/>
          <w:bCs/>
          <w:sz w:val="22"/>
          <w:szCs w:val="22"/>
        </w:rPr>
      </w:pPr>
    </w:p>
    <w:p w14:paraId="6E46FE38" w14:textId="77777777" w:rsidR="00825159" w:rsidRDefault="00825159" w:rsidP="00C25ED4">
      <w:pPr>
        <w:rPr>
          <w:b/>
          <w:bCs/>
          <w:sz w:val="22"/>
          <w:szCs w:val="22"/>
        </w:rPr>
      </w:pPr>
    </w:p>
    <w:p w14:paraId="1FCED0F0" w14:textId="77777777" w:rsidR="00825159" w:rsidRDefault="00825159" w:rsidP="00C25ED4">
      <w:pPr>
        <w:rPr>
          <w:b/>
          <w:bCs/>
          <w:sz w:val="22"/>
          <w:szCs w:val="22"/>
        </w:rPr>
      </w:pPr>
    </w:p>
    <w:p w14:paraId="0E99B694" w14:textId="77777777" w:rsidR="00825159" w:rsidRDefault="00825159" w:rsidP="00C25ED4">
      <w:pPr>
        <w:rPr>
          <w:b/>
          <w:bCs/>
          <w:sz w:val="22"/>
          <w:szCs w:val="22"/>
        </w:rPr>
      </w:pPr>
    </w:p>
    <w:p w14:paraId="61E7CBAA" w14:textId="77777777" w:rsidR="00825159" w:rsidRDefault="00825159" w:rsidP="00C25ED4">
      <w:pPr>
        <w:rPr>
          <w:b/>
          <w:bCs/>
          <w:sz w:val="22"/>
          <w:szCs w:val="22"/>
        </w:rPr>
      </w:pPr>
    </w:p>
    <w:p w14:paraId="21A8F66E" w14:textId="77777777" w:rsidR="00825159" w:rsidRDefault="00825159" w:rsidP="00C25ED4">
      <w:pPr>
        <w:rPr>
          <w:b/>
          <w:bCs/>
          <w:sz w:val="22"/>
          <w:szCs w:val="22"/>
        </w:rPr>
      </w:pPr>
    </w:p>
    <w:p w14:paraId="4E997CC8" w14:textId="6A02AB08" w:rsidR="00486EAB" w:rsidRDefault="00F30C0E" w:rsidP="00C25ED4">
      <w:pPr>
        <w:rPr>
          <w:sz w:val="22"/>
          <w:szCs w:val="22"/>
        </w:rPr>
      </w:pPr>
      <w:r>
        <w:rPr>
          <w:b/>
          <w:bCs/>
          <w:sz w:val="22"/>
          <w:szCs w:val="22"/>
        </w:rPr>
        <w:t>The h</w:t>
      </w:r>
      <w:r w:rsidR="001679AE">
        <w:rPr>
          <w:b/>
          <w:bCs/>
          <w:sz w:val="22"/>
          <w:szCs w:val="22"/>
        </w:rPr>
        <w:t>ousekeep</w:t>
      </w:r>
      <w:r>
        <w:rPr>
          <w:b/>
          <w:bCs/>
          <w:sz w:val="22"/>
          <w:szCs w:val="22"/>
        </w:rPr>
        <w:t>ing team</w:t>
      </w:r>
      <w:r w:rsidR="001679AE">
        <w:rPr>
          <w:sz w:val="22"/>
          <w:szCs w:val="22"/>
        </w:rPr>
        <w:t xml:space="preserve"> </w:t>
      </w:r>
      <w:r w:rsidR="00486EAB">
        <w:rPr>
          <w:sz w:val="22"/>
          <w:szCs w:val="22"/>
        </w:rPr>
        <w:t xml:space="preserve">by default </w:t>
      </w:r>
      <w:r w:rsidR="001679AE">
        <w:rPr>
          <w:sz w:val="22"/>
          <w:szCs w:val="22"/>
        </w:rPr>
        <w:t xml:space="preserve">will not enter your room </w:t>
      </w:r>
      <w:r w:rsidR="00BB1E46">
        <w:rPr>
          <w:sz w:val="22"/>
          <w:szCs w:val="22"/>
        </w:rPr>
        <w:t>during your stay</w:t>
      </w:r>
      <w:r w:rsidR="00486EAB">
        <w:rPr>
          <w:sz w:val="22"/>
          <w:szCs w:val="22"/>
        </w:rPr>
        <w:t xml:space="preserve">. </w:t>
      </w:r>
      <w:proofErr w:type="gramStart"/>
      <w:r w:rsidR="00486EAB">
        <w:rPr>
          <w:sz w:val="22"/>
          <w:szCs w:val="22"/>
        </w:rPr>
        <w:t>Howeve</w:t>
      </w:r>
      <w:r w:rsidR="00C47D00">
        <w:rPr>
          <w:sz w:val="22"/>
          <w:szCs w:val="22"/>
        </w:rPr>
        <w:t>r</w:t>
      </w:r>
      <w:proofErr w:type="gramEnd"/>
      <w:r w:rsidR="00486EAB">
        <w:rPr>
          <w:sz w:val="22"/>
          <w:szCs w:val="22"/>
        </w:rPr>
        <w:t xml:space="preserve"> if you require…</w:t>
      </w:r>
    </w:p>
    <w:p w14:paraId="15D124D8" w14:textId="6AFCB97D" w:rsidR="00C47D00" w:rsidRDefault="00CF1BBC" w:rsidP="00486EAB">
      <w:pPr>
        <w:pStyle w:val="ListParagraph"/>
        <w:numPr>
          <w:ilvl w:val="0"/>
          <w:numId w:val="3"/>
        </w:numPr>
        <w:rPr>
          <w:sz w:val="22"/>
          <w:szCs w:val="22"/>
        </w:rPr>
      </w:pPr>
      <w:r>
        <w:rPr>
          <w:sz w:val="22"/>
          <w:szCs w:val="22"/>
        </w:rPr>
        <w:t>…y</w:t>
      </w:r>
      <w:r w:rsidR="00486EAB">
        <w:rPr>
          <w:sz w:val="22"/>
          <w:szCs w:val="22"/>
        </w:rPr>
        <w:t xml:space="preserve">our room serviced, please vacate the room by 10.30am, leaving windows half-open and </w:t>
      </w:r>
      <w:r w:rsidR="00C47D00">
        <w:rPr>
          <w:sz w:val="22"/>
          <w:szCs w:val="22"/>
        </w:rPr>
        <w:t>the provided sign hanging on your door handle</w:t>
      </w:r>
    </w:p>
    <w:p w14:paraId="1164F522" w14:textId="79E97D00" w:rsidR="00C47D00" w:rsidRDefault="00CF1BBC" w:rsidP="00486EAB">
      <w:pPr>
        <w:pStyle w:val="ListParagraph"/>
        <w:numPr>
          <w:ilvl w:val="0"/>
          <w:numId w:val="3"/>
        </w:numPr>
        <w:rPr>
          <w:sz w:val="22"/>
          <w:szCs w:val="22"/>
        </w:rPr>
      </w:pPr>
      <w:r>
        <w:rPr>
          <w:sz w:val="22"/>
          <w:szCs w:val="22"/>
        </w:rPr>
        <w:t>…y</w:t>
      </w:r>
      <w:r w:rsidR="00C47D00">
        <w:rPr>
          <w:sz w:val="22"/>
          <w:szCs w:val="22"/>
        </w:rPr>
        <w:t>our towels changed, please collect a laundry bag from reception</w:t>
      </w:r>
    </w:p>
    <w:p w14:paraId="19A554D6" w14:textId="45084992" w:rsidR="00C47D00" w:rsidRDefault="00CF1BBC" w:rsidP="00486EAB">
      <w:pPr>
        <w:pStyle w:val="ListParagraph"/>
        <w:numPr>
          <w:ilvl w:val="0"/>
          <w:numId w:val="3"/>
        </w:numPr>
        <w:rPr>
          <w:sz w:val="22"/>
          <w:szCs w:val="22"/>
        </w:rPr>
      </w:pPr>
      <w:r>
        <w:rPr>
          <w:sz w:val="22"/>
          <w:szCs w:val="22"/>
        </w:rPr>
        <w:t>…y</w:t>
      </w:r>
      <w:r w:rsidR="00C47D00">
        <w:rPr>
          <w:sz w:val="22"/>
          <w:szCs w:val="22"/>
        </w:rPr>
        <w:t>our bin emptied, please leave it outside your bedroom door</w:t>
      </w:r>
    </w:p>
    <w:p w14:paraId="25D7FCBD" w14:textId="07891222" w:rsidR="001679AE" w:rsidRPr="00486EAB" w:rsidRDefault="00CF1BBC" w:rsidP="00486EAB">
      <w:pPr>
        <w:pStyle w:val="ListParagraph"/>
        <w:numPr>
          <w:ilvl w:val="0"/>
          <w:numId w:val="3"/>
        </w:numPr>
        <w:rPr>
          <w:sz w:val="22"/>
          <w:szCs w:val="22"/>
        </w:rPr>
      </w:pPr>
      <w:r>
        <w:rPr>
          <w:sz w:val="22"/>
          <w:szCs w:val="22"/>
        </w:rPr>
        <w:t>…t</w:t>
      </w:r>
      <w:r w:rsidR="00C47D00">
        <w:rPr>
          <w:sz w:val="22"/>
          <w:szCs w:val="22"/>
        </w:rPr>
        <w:t xml:space="preserve">ea &amp; coffee top-ups, please collect </w:t>
      </w:r>
      <w:proofErr w:type="spellStart"/>
      <w:r w:rsidR="00C47D00">
        <w:rPr>
          <w:sz w:val="22"/>
          <w:szCs w:val="22"/>
        </w:rPr>
        <w:t>these</w:t>
      </w:r>
      <w:proofErr w:type="spellEnd"/>
      <w:r w:rsidR="00C47D00">
        <w:rPr>
          <w:sz w:val="22"/>
          <w:szCs w:val="22"/>
        </w:rPr>
        <w:t xml:space="preserve"> from waiting staff at breakfast or dinner</w:t>
      </w:r>
    </w:p>
    <w:p w14:paraId="50C93EE1" w14:textId="77777777" w:rsidR="00825159" w:rsidRPr="00825159" w:rsidRDefault="00825159">
      <w:pPr>
        <w:rPr>
          <w:sz w:val="6"/>
          <w:szCs w:val="6"/>
        </w:rPr>
      </w:pPr>
    </w:p>
    <w:p w14:paraId="4263B905" w14:textId="2E0EFA4B" w:rsidR="00BB49E3" w:rsidRPr="00C47D00" w:rsidRDefault="00C47D00">
      <w:pPr>
        <w:rPr>
          <w:sz w:val="22"/>
          <w:szCs w:val="22"/>
        </w:rPr>
      </w:pPr>
      <w:r w:rsidRPr="00C47D00">
        <w:rPr>
          <w:sz w:val="22"/>
          <w:szCs w:val="22"/>
        </w:rPr>
        <w:t xml:space="preserve">If you are staying more than a few </w:t>
      </w:r>
      <w:proofErr w:type="gramStart"/>
      <w:r w:rsidRPr="00C47D00">
        <w:rPr>
          <w:sz w:val="22"/>
          <w:szCs w:val="22"/>
        </w:rPr>
        <w:t>nights</w:t>
      </w:r>
      <w:proofErr w:type="gramEnd"/>
      <w:r w:rsidRPr="00C47D00">
        <w:rPr>
          <w:sz w:val="22"/>
          <w:szCs w:val="22"/>
        </w:rPr>
        <w:t xml:space="preserve"> you will be offered a change of bed linen. We will ask you to vacate your room by 10.30am and leave your window half-open if you’d </w:t>
      </w:r>
      <w:r w:rsidR="00CF1BBC">
        <w:rPr>
          <w:sz w:val="22"/>
          <w:szCs w:val="22"/>
        </w:rPr>
        <w:t>like us to change your bedding.</w:t>
      </w:r>
    </w:p>
    <w:p w14:paraId="453D4A25" w14:textId="77777777" w:rsidR="00825159" w:rsidRDefault="00825159">
      <w:pPr>
        <w:rPr>
          <w:b/>
          <w:bCs/>
          <w:sz w:val="22"/>
          <w:szCs w:val="22"/>
        </w:rPr>
      </w:pPr>
    </w:p>
    <w:p w14:paraId="06BDD926" w14:textId="0B1944D5" w:rsidR="001679AE" w:rsidRDefault="00AA561B">
      <w:pPr>
        <w:rPr>
          <w:sz w:val="22"/>
          <w:szCs w:val="22"/>
        </w:rPr>
      </w:pPr>
      <w:r>
        <w:rPr>
          <w:b/>
          <w:bCs/>
          <w:sz w:val="22"/>
          <w:szCs w:val="22"/>
        </w:rPr>
        <w:t xml:space="preserve">On the morning that </w:t>
      </w:r>
      <w:r w:rsidR="001679AE">
        <w:rPr>
          <w:b/>
          <w:bCs/>
          <w:sz w:val="22"/>
          <w:szCs w:val="22"/>
        </w:rPr>
        <w:t>you check-out</w:t>
      </w:r>
      <w:r w:rsidR="001679AE">
        <w:rPr>
          <w:sz w:val="22"/>
          <w:szCs w:val="22"/>
        </w:rPr>
        <w:t xml:space="preserve"> please leave your bedroom windows open </w:t>
      </w:r>
      <w:r>
        <w:rPr>
          <w:sz w:val="22"/>
          <w:szCs w:val="22"/>
        </w:rPr>
        <w:t xml:space="preserve">before you go for breakfast </w:t>
      </w:r>
      <w:r w:rsidR="001679AE">
        <w:rPr>
          <w:sz w:val="22"/>
          <w:szCs w:val="22"/>
        </w:rPr>
        <w:t xml:space="preserve">to allow fresh air </w:t>
      </w:r>
      <w:r w:rsidR="00046A1E">
        <w:rPr>
          <w:sz w:val="22"/>
          <w:szCs w:val="22"/>
        </w:rPr>
        <w:t>to circulate</w:t>
      </w:r>
      <w:r w:rsidR="009F03A7">
        <w:rPr>
          <w:sz w:val="22"/>
          <w:szCs w:val="22"/>
        </w:rPr>
        <w:t xml:space="preserve"> </w:t>
      </w:r>
      <w:r>
        <w:rPr>
          <w:sz w:val="22"/>
          <w:szCs w:val="22"/>
        </w:rPr>
        <w:t>for plenty of t</w:t>
      </w:r>
      <w:r w:rsidR="009F03A7">
        <w:rPr>
          <w:sz w:val="22"/>
          <w:szCs w:val="22"/>
        </w:rPr>
        <w:t>ime before we go in to clean the room.</w:t>
      </w:r>
      <w:r w:rsidR="00D00231">
        <w:rPr>
          <w:sz w:val="22"/>
          <w:szCs w:val="22"/>
        </w:rPr>
        <w:t xml:space="preserve"> Please check out before 10.30am to allow our housekeepers the time they need to turn the rooms around.</w:t>
      </w:r>
    </w:p>
    <w:p w14:paraId="637249B6" w14:textId="77777777" w:rsidR="00825159" w:rsidRDefault="00825159">
      <w:pPr>
        <w:rPr>
          <w:sz w:val="22"/>
          <w:szCs w:val="22"/>
        </w:rPr>
      </w:pPr>
    </w:p>
    <w:p w14:paraId="3C404299" w14:textId="77777777" w:rsidR="009F03A7" w:rsidRPr="009F03A7" w:rsidRDefault="009F03A7">
      <w:pPr>
        <w:pBdr>
          <w:bottom w:val="single" w:sz="6" w:space="1" w:color="auto"/>
        </w:pBdr>
        <w:rPr>
          <w:sz w:val="16"/>
          <w:szCs w:val="16"/>
        </w:rPr>
      </w:pPr>
    </w:p>
    <w:p w14:paraId="4EFB2838" w14:textId="77777777" w:rsidR="00825159" w:rsidRDefault="00825159">
      <w:pPr>
        <w:rPr>
          <w:b/>
          <w:bCs/>
          <w:sz w:val="22"/>
          <w:szCs w:val="22"/>
        </w:rPr>
      </w:pPr>
    </w:p>
    <w:p w14:paraId="18E5CC47" w14:textId="3D325532" w:rsidR="00B57B67" w:rsidRDefault="00B57B67">
      <w:pPr>
        <w:rPr>
          <w:sz w:val="22"/>
          <w:szCs w:val="22"/>
        </w:rPr>
      </w:pPr>
      <w:r>
        <w:rPr>
          <w:b/>
          <w:bCs/>
          <w:sz w:val="22"/>
          <w:szCs w:val="22"/>
        </w:rPr>
        <w:t>We will</w:t>
      </w:r>
      <w:r>
        <w:rPr>
          <w:sz w:val="22"/>
          <w:szCs w:val="22"/>
        </w:rPr>
        <w:t>…</w:t>
      </w:r>
    </w:p>
    <w:p w14:paraId="42DA8A6C" w14:textId="427ABA27" w:rsidR="00B57B67" w:rsidRDefault="00014866" w:rsidP="00B57B67">
      <w:pPr>
        <w:pStyle w:val="ListParagraph"/>
        <w:numPr>
          <w:ilvl w:val="0"/>
          <w:numId w:val="2"/>
        </w:numPr>
        <w:rPr>
          <w:sz w:val="22"/>
          <w:szCs w:val="22"/>
        </w:rPr>
      </w:pPr>
      <w:r>
        <w:rPr>
          <w:sz w:val="22"/>
          <w:szCs w:val="22"/>
        </w:rPr>
        <w:t>W</w:t>
      </w:r>
      <w:r w:rsidR="00B57B67">
        <w:rPr>
          <w:sz w:val="22"/>
          <w:szCs w:val="22"/>
        </w:rPr>
        <w:t>ear face coverings wh</w:t>
      </w:r>
      <w:r w:rsidR="00CF1BBC">
        <w:rPr>
          <w:sz w:val="22"/>
          <w:szCs w:val="22"/>
        </w:rPr>
        <w:t>enever working front-of-house.</w:t>
      </w:r>
    </w:p>
    <w:p w14:paraId="54FD27C7" w14:textId="206005DE" w:rsidR="00C326DA" w:rsidRDefault="00014866" w:rsidP="00B57B67">
      <w:pPr>
        <w:pStyle w:val="ListParagraph"/>
        <w:numPr>
          <w:ilvl w:val="0"/>
          <w:numId w:val="2"/>
        </w:numPr>
        <w:rPr>
          <w:sz w:val="22"/>
          <w:szCs w:val="22"/>
        </w:rPr>
      </w:pPr>
      <w:r>
        <w:rPr>
          <w:sz w:val="22"/>
          <w:szCs w:val="22"/>
        </w:rPr>
        <w:t>T</w:t>
      </w:r>
      <w:r w:rsidR="00B57B67" w:rsidRPr="00B57B67">
        <w:rPr>
          <w:sz w:val="22"/>
          <w:szCs w:val="22"/>
        </w:rPr>
        <w:t xml:space="preserve">horoughly clean your room before </w:t>
      </w:r>
      <w:r w:rsidR="000B6556">
        <w:rPr>
          <w:sz w:val="22"/>
          <w:szCs w:val="22"/>
        </w:rPr>
        <w:t xml:space="preserve">your </w:t>
      </w:r>
      <w:r w:rsidR="00B57B67" w:rsidRPr="00B57B67">
        <w:rPr>
          <w:sz w:val="22"/>
          <w:szCs w:val="22"/>
        </w:rPr>
        <w:t>arriv</w:t>
      </w:r>
      <w:r w:rsidR="000B6556">
        <w:rPr>
          <w:sz w:val="22"/>
          <w:szCs w:val="22"/>
        </w:rPr>
        <w:t>al</w:t>
      </w:r>
      <w:r w:rsidR="00B57B67" w:rsidRPr="00B57B67">
        <w:rPr>
          <w:sz w:val="22"/>
          <w:szCs w:val="22"/>
        </w:rPr>
        <w:t xml:space="preserve">, steaming </w:t>
      </w:r>
      <w:r w:rsidR="00CF1BBC">
        <w:rPr>
          <w:sz w:val="22"/>
          <w:szCs w:val="22"/>
        </w:rPr>
        <w:t>where appropriate and</w:t>
      </w:r>
      <w:r w:rsidR="00B57B67">
        <w:rPr>
          <w:sz w:val="22"/>
          <w:szCs w:val="22"/>
        </w:rPr>
        <w:t xml:space="preserve"> wiping </w:t>
      </w:r>
      <w:proofErr w:type="gramStart"/>
      <w:r w:rsidR="00B57B67">
        <w:rPr>
          <w:sz w:val="22"/>
          <w:szCs w:val="22"/>
        </w:rPr>
        <w:t>touch-points</w:t>
      </w:r>
      <w:proofErr w:type="gramEnd"/>
      <w:r w:rsidR="00B57B67">
        <w:rPr>
          <w:sz w:val="22"/>
          <w:szCs w:val="22"/>
        </w:rPr>
        <w:t xml:space="preserve"> and other hard surfaces with a </w:t>
      </w:r>
      <w:r w:rsidR="00CF1BBC">
        <w:rPr>
          <w:sz w:val="22"/>
          <w:szCs w:val="22"/>
        </w:rPr>
        <w:t xml:space="preserve">special </w:t>
      </w:r>
      <w:r w:rsidR="00B57B67">
        <w:rPr>
          <w:sz w:val="22"/>
          <w:szCs w:val="22"/>
        </w:rPr>
        <w:t>cleaning solution</w:t>
      </w:r>
      <w:r w:rsidR="00CF1BBC">
        <w:rPr>
          <w:sz w:val="22"/>
          <w:szCs w:val="22"/>
        </w:rPr>
        <w:t>.</w:t>
      </w:r>
    </w:p>
    <w:p w14:paraId="0EEBCF45" w14:textId="2DA5EC6C" w:rsidR="00046A1E" w:rsidRDefault="00014866" w:rsidP="00B57B67">
      <w:pPr>
        <w:pStyle w:val="ListParagraph"/>
        <w:numPr>
          <w:ilvl w:val="0"/>
          <w:numId w:val="2"/>
        </w:numPr>
        <w:rPr>
          <w:sz w:val="22"/>
          <w:szCs w:val="22"/>
        </w:rPr>
      </w:pPr>
      <w:r>
        <w:rPr>
          <w:sz w:val="22"/>
          <w:szCs w:val="22"/>
        </w:rPr>
        <w:t>R</w:t>
      </w:r>
      <w:r w:rsidR="00046A1E">
        <w:rPr>
          <w:sz w:val="22"/>
          <w:szCs w:val="22"/>
        </w:rPr>
        <w:t xml:space="preserve">emove some items from the hotel bedrooms such as the binoculars, books and guest information folder. When you check </w:t>
      </w:r>
      <w:proofErr w:type="gramStart"/>
      <w:r w:rsidR="00046A1E">
        <w:rPr>
          <w:sz w:val="22"/>
          <w:szCs w:val="22"/>
        </w:rPr>
        <w:t>in</w:t>
      </w:r>
      <w:proofErr w:type="gramEnd"/>
      <w:r w:rsidR="00046A1E">
        <w:rPr>
          <w:sz w:val="22"/>
          <w:szCs w:val="22"/>
        </w:rPr>
        <w:t xml:space="preserve"> we will give you a web address at which to find our guest </w:t>
      </w:r>
      <w:r w:rsidR="00AA561B">
        <w:rPr>
          <w:sz w:val="22"/>
          <w:szCs w:val="22"/>
        </w:rPr>
        <w:t>information folder.</w:t>
      </w:r>
    </w:p>
    <w:p w14:paraId="1C51220D" w14:textId="1442CA02" w:rsidR="000B6556" w:rsidRDefault="00014866" w:rsidP="00B57B67">
      <w:pPr>
        <w:pStyle w:val="ListParagraph"/>
        <w:numPr>
          <w:ilvl w:val="0"/>
          <w:numId w:val="2"/>
        </w:numPr>
        <w:rPr>
          <w:sz w:val="22"/>
          <w:szCs w:val="22"/>
        </w:rPr>
      </w:pPr>
      <w:r>
        <w:rPr>
          <w:sz w:val="22"/>
          <w:szCs w:val="22"/>
        </w:rPr>
        <w:t>F</w:t>
      </w:r>
      <w:r w:rsidR="000B6556">
        <w:rPr>
          <w:sz w:val="22"/>
          <w:szCs w:val="22"/>
        </w:rPr>
        <w:t>ollow strict personal hygiene procedures, washing our hands properly and frequently to minimise risk to our customers</w:t>
      </w:r>
      <w:r w:rsidR="00046A1E">
        <w:rPr>
          <w:sz w:val="22"/>
          <w:szCs w:val="22"/>
        </w:rPr>
        <w:t>.</w:t>
      </w:r>
    </w:p>
    <w:p w14:paraId="614C6426" w14:textId="31326357" w:rsidR="00825159" w:rsidRDefault="00825159" w:rsidP="00825159">
      <w:pPr>
        <w:pBdr>
          <w:bottom w:val="single" w:sz="6" w:space="1" w:color="auto"/>
        </w:pBdr>
        <w:rPr>
          <w:sz w:val="22"/>
          <w:szCs w:val="22"/>
        </w:rPr>
      </w:pPr>
    </w:p>
    <w:p w14:paraId="7CD8C812" w14:textId="77777777" w:rsidR="00825159" w:rsidRPr="00825159" w:rsidRDefault="00825159" w:rsidP="00825159">
      <w:pPr>
        <w:rPr>
          <w:sz w:val="22"/>
          <w:szCs w:val="22"/>
        </w:rPr>
      </w:pPr>
    </w:p>
    <w:p w14:paraId="1FB549B7" w14:textId="22DC19D5" w:rsidR="001078CD" w:rsidRDefault="007E3144">
      <w:pPr>
        <w:rPr>
          <w:sz w:val="22"/>
          <w:szCs w:val="22"/>
        </w:rPr>
      </w:pPr>
      <w:r w:rsidRPr="00EF6D6E">
        <w:rPr>
          <w:b/>
          <w:bCs/>
          <w:sz w:val="22"/>
          <w:szCs w:val="22"/>
        </w:rPr>
        <w:t>If you develop coronavirus symptoms</w:t>
      </w:r>
      <w:r w:rsidRPr="007E3144">
        <w:rPr>
          <w:sz w:val="22"/>
          <w:szCs w:val="22"/>
        </w:rPr>
        <w:t xml:space="preserve"> while on </w:t>
      </w:r>
      <w:proofErr w:type="gramStart"/>
      <w:r w:rsidRPr="007E3144">
        <w:rPr>
          <w:sz w:val="22"/>
          <w:szCs w:val="22"/>
        </w:rPr>
        <w:t>Jura</w:t>
      </w:r>
      <w:proofErr w:type="gramEnd"/>
      <w:r w:rsidRPr="007E3144">
        <w:rPr>
          <w:sz w:val="22"/>
          <w:szCs w:val="22"/>
        </w:rPr>
        <w:t xml:space="preserve"> </w:t>
      </w:r>
      <w:r>
        <w:rPr>
          <w:sz w:val="22"/>
          <w:szCs w:val="22"/>
        </w:rPr>
        <w:t xml:space="preserve">you will need to immediately self-isolate </w:t>
      </w:r>
      <w:r w:rsidR="001078CD">
        <w:rPr>
          <w:sz w:val="22"/>
          <w:szCs w:val="22"/>
        </w:rPr>
        <w:t>in line with government guidelines</w:t>
      </w:r>
      <w:r w:rsidR="00825159">
        <w:rPr>
          <w:sz w:val="22"/>
          <w:szCs w:val="22"/>
        </w:rPr>
        <w:t xml:space="preserve"> and report to NHS Scotland’s Test &amp; Protect programme</w:t>
      </w:r>
      <w:r w:rsidR="00CF1BBC">
        <w:rPr>
          <w:sz w:val="22"/>
          <w:szCs w:val="22"/>
        </w:rPr>
        <w:t>.</w:t>
      </w:r>
    </w:p>
    <w:p w14:paraId="08D9A675" w14:textId="77777777" w:rsidR="00BB49E3" w:rsidRDefault="00BB49E3">
      <w:pPr>
        <w:rPr>
          <w:sz w:val="22"/>
          <w:szCs w:val="22"/>
        </w:rPr>
      </w:pPr>
    </w:p>
    <w:p w14:paraId="20D39A17" w14:textId="48B2FC70" w:rsidR="00BB49E3" w:rsidRPr="00BB49E3" w:rsidRDefault="00BB49E3">
      <w:pPr>
        <w:rPr>
          <w:sz w:val="22"/>
          <w:szCs w:val="22"/>
        </w:rPr>
      </w:pPr>
      <w:r w:rsidRPr="00C817FF">
        <w:rPr>
          <w:b/>
          <w:bCs/>
          <w:sz w:val="22"/>
          <w:szCs w:val="22"/>
        </w:rPr>
        <w:t xml:space="preserve">If you are </w:t>
      </w:r>
      <w:r w:rsidR="00825159">
        <w:rPr>
          <w:b/>
          <w:bCs/>
          <w:sz w:val="22"/>
          <w:szCs w:val="22"/>
        </w:rPr>
        <w:t>covid-</w:t>
      </w:r>
      <w:r w:rsidRPr="00C817FF">
        <w:rPr>
          <w:b/>
          <w:bCs/>
          <w:sz w:val="22"/>
          <w:szCs w:val="22"/>
        </w:rPr>
        <w:t xml:space="preserve">symptomatic it is imperative that you do not travel on the </w:t>
      </w:r>
      <w:proofErr w:type="spellStart"/>
      <w:r w:rsidRPr="00C817FF">
        <w:rPr>
          <w:b/>
          <w:bCs/>
          <w:sz w:val="22"/>
          <w:szCs w:val="22"/>
        </w:rPr>
        <w:t>Calmac</w:t>
      </w:r>
      <w:proofErr w:type="spellEnd"/>
      <w:r w:rsidRPr="00C817FF">
        <w:rPr>
          <w:b/>
          <w:bCs/>
          <w:sz w:val="22"/>
          <w:szCs w:val="22"/>
        </w:rPr>
        <w:t xml:space="preserve"> ferry</w:t>
      </w:r>
      <w:r>
        <w:rPr>
          <w:b/>
          <w:bCs/>
          <w:sz w:val="22"/>
          <w:szCs w:val="22"/>
        </w:rPr>
        <w:t>.</w:t>
      </w:r>
    </w:p>
    <w:p w14:paraId="7DE74DF0" w14:textId="77777777" w:rsidR="00825159" w:rsidRDefault="00825159" w:rsidP="00C817FF">
      <w:pPr>
        <w:rPr>
          <w:sz w:val="22"/>
          <w:szCs w:val="22"/>
        </w:rPr>
      </w:pPr>
    </w:p>
    <w:p w14:paraId="41418D8A" w14:textId="45532C6D" w:rsidR="00825159" w:rsidRDefault="00C817FF" w:rsidP="00C817FF">
      <w:pPr>
        <w:rPr>
          <w:sz w:val="22"/>
          <w:szCs w:val="22"/>
        </w:rPr>
      </w:pPr>
      <w:r>
        <w:rPr>
          <w:sz w:val="22"/>
          <w:szCs w:val="22"/>
        </w:rPr>
        <w:t>If you develop symptoms in your hotel room</w:t>
      </w:r>
      <w:r w:rsidR="00825159">
        <w:rPr>
          <w:sz w:val="22"/>
          <w:szCs w:val="22"/>
        </w:rPr>
        <w:t>,</w:t>
      </w:r>
      <w:r>
        <w:rPr>
          <w:sz w:val="22"/>
          <w:szCs w:val="22"/>
        </w:rPr>
        <w:t xml:space="preserve"> email or </w:t>
      </w:r>
      <w:r w:rsidR="00BB49E3">
        <w:rPr>
          <w:sz w:val="22"/>
          <w:szCs w:val="22"/>
        </w:rPr>
        <w:t>phone</w:t>
      </w:r>
      <w:r>
        <w:rPr>
          <w:sz w:val="22"/>
          <w:szCs w:val="22"/>
        </w:rPr>
        <w:t xml:space="preserve"> the reception desk and we will make arrangements for you</w:t>
      </w:r>
      <w:r w:rsidR="00825159">
        <w:rPr>
          <w:sz w:val="22"/>
          <w:szCs w:val="22"/>
        </w:rPr>
        <w:t xml:space="preserve"> – we </w:t>
      </w:r>
      <w:r w:rsidR="00CF1BBC">
        <w:rPr>
          <w:sz w:val="22"/>
          <w:szCs w:val="22"/>
        </w:rPr>
        <w:t>will look for</w:t>
      </w:r>
      <w:r w:rsidR="00825159">
        <w:rPr>
          <w:sz w:val="22"/>
          <w:szCs w:val="22"/>
        </w:rPr>
        <w:t xml:space="preserve"> self-catering accommodation or a private boat charter back to the mainland. It is possible that we might have to cancel arriving guests so that you can remain in your room. You will be responsible for costs associated with such arrangements. </w:t>
      </w:r>
    </w:p>
    <w:p w14:paraId="20D9CF5D" w14:textId="2518BE19" w:rsidR="00C817FF" w:rsidRPr="00C817FF" w:rsidRDefault="00C817FF" w:rsidP="00C817FF">
      <w:pPr>
        <w:rPr>
          <w:sz w:val="22"/>
          <w:szCs w:val="22"/>
        </w:rPr>
      </w:pPr>
      <w:r>
        <w:rPr>
          <w:sz w:val="22"/>
          <w:szCs w:val="22"/>
        </w:rPr>
        <w:t>Do not come to the hotel reception to report symptoms.</w:t>
      </w:r>
    </w:p>
    <w:p w14:paraId="750594E4" w14:textId="77777777" w:rsidR="00C817FF" w:rsidRDefault="00C817FF">
      <w:pPr>
        <w:pBdr>
          <w:bottom w:val="single" w:sz="6" w:space="1" w:color="auto"/>
        </w:pBdr>
        <w:rPr>
          <w:sz w:val="22"/>
          <w:szCs w:val="22"/>
        </w:rPr>
      </w:pPr>
    </w:p>
    <w:p w14:paraId="722DF519" w14:textId="77777777" w:rsidR="00BB49E3" w:rsidRDefault="00BB49E3">
      <w:pPr>
        <w:rPr>
          <w:sz w:val="22"/>
          <w:szCs w:val="22"/>
        </w:rPr>
      </w:pPr>
    </w:p>
    <w:p w14:paraId="6820AD1A" w14:textId="280232F1" w:rsidR="00BB49E3" w:rsidRDefault="00BB49E3">
      <w:pPr>
        <w:rPr>
          <w:sz w:val="22"/>
          <w:szCs w:val="22"/>
        </w:rPr>
      </w:pPr>
      <w:r>
        <w:rPr>
          <w:sz w:val="22"/>
          <w:szCs w:val="22"/>
        </w:rPr>
        <w:t>This is all the result of a comprehensive risk assessment (which we are still recovering from doing). We are grateful for your support in our mission to ensure that all of our guests are</w:t>
      </w:r>
      <w:r w:rsidR="00CF1BBC">
        <w:rPr>
          <w:sz w:val="22"/>
          <w:szCs w:val="22"/>
        </w:rPr>
        <w:t xml:space="preserve"> </w:t>
      </w:r>
      <w:r>
        <w:rPr>
          <w:sz w:val="22"/>
          <w:szCs w:val="22"/>
        </w:rPr>
        <w:t>as comfortable and as safe as possible during their stay.</w:t>
      </w:r>
    </w:p>
    <w:p w14:paraId="4463A49B" w14:textId="3DAE98CA" w:rsidR="00CF1BBC" w:rsidRDefault="00CF1BBC">
      <w:pPr>
        <w:rPr>
          <w:sz w:val="22"/>
          <w:szCs w:val="22"/>
        </w:rPr>
      </w:pPr>
    </w:p>
    <w:p w14:paraId="6E2845FC" w14:textId="52B6865F" w:rsidR="00CF1BBC" w:rsidRDefault="00CF1BBC">
      <w:pPr>
        <w:rPr>
          <w:sz w:val="22"/>
          <w:szCs w:val="22"/>
        </w:rPr>
      </w:pPr>
      <w:r>
        <w:rPr>
          <w:sz w:val="22"/>
          <w:szCs w:val="22"/>
        </w:rPr>
        <w:t>Thank you.</w:t>
      </w:r>
    </w:p>
    <w:p w14:paraId="0A5853A3" w14:textId="77777777" w:rsidR="00CF1BBC" w:rsidRDefault="00CF1BBC">
      <w:pPr>
        <w:rPr>
          <w:sz w:val="22"/>
          <w:szCs w:val="22"/>
        </w:rPr>
      </w:pPr>
    </w:p>
    <w:p w14:paraId="3929FAC7" w14:textId="280C9872" w:rsidR="00CF1BBC" w:rsidRPr="00CF1BBC" w:rsidRDefault="00CF1BBC">
      <w:pPr>
        <w:rPr>
          <w:rFonts w:ascii="oh livey" w:hAnsi="oh livey"/>
          <w:color w:val="7030A0"/>
          <w:sz w:val="56"/>
          <w:szCs w:val="56"/>
        </w:rPr>
      </w:pPr>
      <w:r w:rsidRPr="00CF1BBC">
        <w:rPr>
          <w:rFonts w:ascii="oh livey" w:hAnsi="oh livey"/>
          <w:color w:val="7030A0"/>
          <w:sz w:val="56"/>
          <w:szCs w:val="56"/>
        </w:rPr>
        <w:t>Andy, Cath and the team</w:t>
      </w:r>
    </w:p>
    <w:sectPr w:rsidR="00CF1BBC" w:rsidRPr="00CF1BBC" w:rsidSect="008F72EA">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43B11" w14:textId="77777777" w:rsidR="00DE4D62" w:rsidRDefault="00DE4D62" w:rsidP="000B15E0">
      <w:r>
        <w:separator/>
      </w:r>
    </w:p>
  </w:endnote>
  <w:endnote w:type="continuationSeparator" w:id="0">
    <w:p w14:paraId="7BED86A2" w14:textId="77777777" w:rsidR="00DE4D62" w:rsidRDefault="00DE4D62" w:rsidP="000B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h livey">
    <w:altName w:val="oh livey"/>
    <w:panose1 w:val="00000000000000000000"/>
    <w:charset w:val="00"/>
    <w:family w:val="auto"/>
    <w:notTrueType/>
    <w:pitch w:val="variable"/>
    <w:sig w:usb0="80000027" w:usb1="50000002"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80D7" w14:textId="77777777" w:rsidR="000B15E0" w:rsidRPr="00B63EF4" w:rsidRDefault="000B15E0" w:rsidP="000B15E0">
    <w:pPr>
      <w:pStyle w:val="Footer"/>
      <w:jc w:val="center"/>
      <w:rPr>
        <w:color w:val="A6A6A6" w:themeColor="background1" w:themeShade="A6"/>
        <w:sz w:val="22"/>
      </w:rPr>
    </w:pPr>
    <w:r w:rsidRPr="00B63EF4">
      <w:rPr>
        <w:color w:val="A6A6A6" w:themeColor="background1" w:themeShade="A6"/>
        <w:sz w:val="22"/>
      </w:rPr>
      <w:t xml:space="preserve">The Jura Hotel | </w:t>
    </w:r>
    <w:proofErr w:type="spellStart"/>
    <w:r w:rsidRPr="00B63EF4">
      <w:rPr>
        <w:color w:val="A6A6A6" w:themeColor="background1" w:themeShade="A6"/>
        <w:sz w:val="22"/>
      </w:rPr>
      <w:t>Craighouse</w:t>
    </w:r>
    <w:proofErr w:type="spellEnd"/>
    <w:r w:rsidRPr="00B63EF4">
      <w:rPr>
        <w:color w:val="A6A6A6" w:themeColor="background1" w:themeShade="A6"/>
        <w:sz w:val="22"/>
      </w:rPr>
      <w:t>, Isle of Jura PA60 7XU | 01496 820243 | hello@jurahotel.co.uk</w:t>
    </w:r>
  </w:p>
  <w:p w14:paraId="7FEA73AB" w14:textId="77777777" w:rsidR="000B15E0" w:rsidRDefault="000B1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BE9E2" w14:textId="77777777" w:rsidR="00DE4D62" w:rsidRDefault="00DE4D62" w:rsidP="000B15E0">
      <w:r>
        <w:separator/>
      </w:r>
    </w:p>
  </w:footnote>
  <w:footnote w:type="continuationSeparator" w:id="0">
    <w:p w14:paraId="2236E012" w14:textId="77777777" w:rsidR="00DE4D62" w:rsidRDefault="00DE4D62" w:rsidP="000B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FC69" w14:textId="77777777" w:rsidR="000B15E0" w:rsidRDefault="000B15E0">
    <w:pPr>
      <w:pStyle w:val="Header"/>
    </w:pPr>
    <w:r>
      <w:rPr>
        <w:noProof/>
        <w:lang w:eastAsia="en-GB"/>
      </w:rPr>
      <w:drawing>
        <wp:anchor distT="0" distB="0" distL="114300" distR="114300" simplePos="0" relativeHeight="251659264" behindDoc="0" locked="0" layoutInCell="1" allowOverlap="1" wp14:anchorId="07893F7F" wp14:editId="3755A55B">
          <wp:simplePos x="0" y="0"/>
          <wp:positionH relativeFrom="column">
            <wp:align>center</wp:align>
          </wp:positionH>
          <wp:positionV relativeFrom="paragraph">
            <wp:posOffset>-109045</wp:posOffset>
          </wp:positionV>
          <wp:extent cx="2596896" cy="795528"/>
          <wp:effectExtent l="0" t="0" r="0" b="0"/>
          <wp:wrapNone/>
          <wp:docPr id="2" name="Picture 2" descr="logo_purple_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urple_wri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896" cy="7955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323FD"/>
    <w:multiLevelType w:val="hybridMultilevel"/>
    <w:tmpl w:val="43EE7B34"/>
    <w:lvl w:ilvl="0" w:tplc="C4127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E0916"/>
    <w:multiLevelType w:val="hybridMultilevel"/>
    <w:tmpl w:val="1570C208"/>
    <w:lvl w:ilvl="0" w:tplc="CE7E7140">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1436C"/>
    <w:multiLevelType w:val="hybridMultilevel"/>
    <w:tmpl w:val="315622B4"/>
    <w:lvl w:ilvl="0" w:tplc="2EA4A332">
      <w:start w:val="20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44"/>
    <w:rsid w:val="00014866"/>
    <w:rsid w:val="00046A1E"/>
    <w:rsid w:val="00057C41"/>
    <w:rsid w:val="0006446B"/>
    <w:rsid w:val="000B15E0"/>
    <w:rsid w:val="000B6556"/>
    <w:rsid w:val="001078CD"/>
    <w:rsid w:val="001679AE"/>
    <w:rsid w:val="00330E7A"/>
    <w:rsid w:val="0034692E"/>
    <w:rsid w:val="00443E9E"/>
    <w:rsid w:val="00486EAB"/>
    <w:rsid w:val="005008AE"/>
    <w:rsid w:val="005058A3"/>
    <w:rsid w:val="006F5B9D"/>
    <w:rsid w:val="007044DD"/>
    <w:rsid w:val="007E3144"/>
    <w:rsid w:val="00825159"/>
    <w:rsid w:val="008C4BF9"/>
    <w:rsid w:val="008D3840"/>
    <w:rsid w:val="008F72EA"/>
    <w:rsid w:val="009462FA"/>
    <w:rsid w:val="009A7298"/>
    <w:rsid w:val="009E4E9E"/>
    <w:rsid w:val="009F03A7"/>
    <w:rsid w:val="00A411DB"/>
    <w:rsid w:val="00AA561B"/>
    <w:rsid w:val="00AB4A23"/>
    <w:rsid w:val="00B11CF5"/>
    <w:rsid w:val="00B57B67"/>
    <w:rsid w:val="00B63EF4"/>
    <w:rsid w:val="00B86469"/>
    <w:rsid w:val="00BB1E46"/>
    <w:rsid w:val="00BB49E3"/>
    <w:rsid w:val="00C10789"/>
    <w:rsid w:val="00C25ED4"/>
    <w:rsid w:val="00C326DA"/>
    <w:rsid w:val="00C47D00"/>
    <w:rsid w:val="00C817FF"/>
    <w:rsid w:val="00CE7C34"/>
    <w:rsid w:val="00CF1BBC"/>
    <w:rsid w:val="00D00231"/>
    <w:rsid w:val="00DD0B79"/>
    <w:rsid w:val="00DE4D62"/>
    <w:rsid w:val="00E02512"/>
    <w:rsid w:val="00E22642"/>
    <w:rsid w:val="00EA5DAC"/>
    <w:rsid w:val="00EF6D6E"/>
    <w:rsid w:val="00F04543"/>
    <w:rsid w:val="00F30C0E"/>
    <w:rsid w:val="00FA3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0C394E"/>
  <w14:defaultImageDpi w14:val="32767"/>
  <w15:chartTrackingRefBased/>
  <w15:docId w15:val="{15CCDCE7-A0D8-7847-95A5-8D9B7604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5E0"/>
    <w:pPr>
      <w:tabs>
        <w:tab w:val="center" w:pos="4513"/>
        <w:tab w:val="right" w:pos="9026"/>
      </w:tabs>
    </w:pPr>
  </w:style>
  <w:style w:type="character" w:customStyle="1" w:styleId="HeaderChar">
    <w:name w:val="Header Char"/>
    <w:basedOn w:val="DefaultParagraphFont"/>
    <w:link w:val="Header"/>
    <w:uiPriority w:val="99"/>
    <w:rsid w:val="000B15E0"/>
  </w:style>
  <w:style w:type="paragraph" w:styleId="Footer">
    <w:name w:val="footer"/>
    <w:basedOn w:val="Normal"/>
    <w:link w:val="FooterChar"/>
    <w:uiPriority w:val="99"/>
    <w:unhideWhenUsed/>
    <w:rsid w:val="000B15E0"/>
    <w:pPr>
      <w:tabs>
        <w:tab w:val="center" w:pos="4513"/>
        <w:tab w:val="right" w:pos="9026"/>
      </w:tabs>
    </w:pPr>
  </w:style>
  <w:style w:type="character" w:customStyle="1" w:styleId="FooterChar">
    <w:name w:val="Footer Char"/>
    <w:basedOn w:val="DefaultParagraphFont"/>
    <w:link w:val="Footer"/>
    <w:uiPriority w:val="99"/>
    <w:rsid w:val="000B15E0"/>
  </w:style>
  <w:style w:type="paragraph" w:styleId="ListParagraph">
    <w:name w:val="List Paragraph"/>
    <w:basedOn w:val="Normal"/>
    <w:uiPriority w:val="34"/>
    <w:qFormat/>
    <w:rsid w:val="007E3144"/>
    <w:pPr>
      <w:ind w:left="720"/>
      <w:contextualSpacing/>
    </w:pPr>
  </w:style>
  <w:style w:type="character" w:styleId="Hyperlink">
    <w:name w:val="Hyperlink"/>
    <w:basedOn w:val="DefaultParagraphFont"/>
    <w:uiPriority w:val="99"/>
    <w:unhideWhenUsed/>
    <w:rsid w:val="00E02512"/>
    <w:rPr>
      <w:color w:val="0563C1" w:themeColor="hyperlink"/>
      <w:u w:val="single"/>
    </w:rPr>
  </w:style>
  <w:style w:type="character" w:styleId="UnresolvedMention">
    <w:name w:val="Unresolved Mention"/>
    <w:basedOn w:val="DefaultParagraphFont"/>
    <w:uiPriority w:val="99"/>
    <w:rsid w:val="00E02512"/>
    <w:rPr>
      <w:color w:val="605E5C"/>
      <w:shd w:val="clear" w:color="auto" w:fill="E1DFDD"/>
    </w:rPr>
  </w:style>
  <w:style w:type="paragraph" w:styleId="BalloonText">
    <w:name w:val="Balloon Text"/>
    <w:basedOn w:val="Normal"/>
    <w:link w:val="BalloonTextChar"/>
    <w:uiPriority w:val="99"/>
    <w:semiHidden/>
    <w:unhideWhenUsed/>
    <w:rsid w:val="00C25E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ED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47D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callumhq/Library/Group%20Containers/UBF8T346G9.Office/User%20Content.localized/Templates.localized/Jura%20Hot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Jura Hotel.dotx</Template>
  <TotalTime>47</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McCallum</dc:creator>
  <cp:keywords/>
  <dc:description/>
  <cp:lastModifiedBy>Catherine McCallum</cp:lastModifiedBy>
  <cp:revision>6</cp:revision>
  <cp:lastPrinted>2020-08-12T22:20:00Z</cp:lastPrinted>
  <dcterms:created xsi:type="dcterms:W3CDTF">2020-08-12T22:20:00Z</dcterms:created>
  <dcterms:modified xsi:type="dcterms:W3CDTF">2021-05-16T13:46:00Z</dcterms:modified>
</cp:coreProperties>
</file>